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EB" w:rsidRPr="00532AEB" w:rsidRDefault="00532AEB" w:rsidP="00532AEB">
      <w:pPr>
        <w:pStyle w:val="isselectedend"/>
        <w:jc w:val="both"/>
      </w:pPr>
      <w:r w:rsidRPr="00532AEB">
        <w:t>Bu talimat, Bursa Uludağ Üniversitesi yerleşkelerinde kullanılan zemin yıkama ve kurulama makinelerinin güvenli ve sağlıklı bir şekilde kullanılmasını sağlamak amacıyla hazırlanmıştır.</w:t>
      </w:r>
      <w:r>
        <w:t xml:space="preserve"> </w:t>
      </w:r>
      <w:r w:rsidRPr="00532AEB">
        <w:t>Bu talimata uyulmasından Bursa Uludağ Üniversitesi yerleşkelerinde temizlik hizmetlerinde görevli tüm personel ve amirleri sorumludur.</w:t>
      </w:r>
    </w:p>
    <w:p w:rsidR="00532AEB" w:rsidRPr="00532AEB" w:rsidRDefault="00532AEB" w:rsidP="00532AEB">
      <w:pPr>
        <w:pStyle w:val="Balk3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GÜVENLİ</w:t>
      </w:r>
      <w:r w:rsidRPr="00532AEB">
        <w:rPr>
          <w:rFonts w:ascii="Times New Roman" w:hAnsi="Times New Roman" w:cs="Times New Roman"/>
          <w:b/>
          <w:color w:val="auto"/>
        </w:rPr>
        <w:t xml:space="preserve"> KULLANIM KURALLARI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Makine yalnızca yetkilendirilmiş ve kullanımı konusunda eğitim almış personel tarafından kullanılır.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Çalışmaya başlamadan önce makinenin genel durumu, fırçaları, vakum sistemi, su tankları, tekerlekleri ve kumanda elemanları kontrol edilir.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Çalışma alanındaki büyük atıklar, taşlar ve makinenin çalışmasını engelleyebilecek yabancı cisimler temizlenir.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Temiz su ve kirli su tanklarının doğru şekilde yerleştirildiği ve bağlantılarının sağlam olduğu kontrol edilir.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Temiz su tankına yalnızca üretici talimatlarına uygun temizlik kimyasalları eklenir.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Yanıcı, parlayıcı, aşındırıcı veya üretici tarafından kullanımına izin verilmeyen kimyasallar kullanılmaz.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Çalışma sırasında kaymaz tabanlı iş ayakkabısı kullanılır.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Makine düz ve sağlam zeminlerde çalıştırılır.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Islak zeminlerde kayma riskine karşı dikkatli hareket edilir ve gerekli uyarı işaretleri yerleştirilir.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Makine çalışırken el, ayak veya yabancı cisimler hareketli fırçalara, vakum ağzına veya diğer hareketli parçalara yaklaştırılmaz.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Makine çalışırken koruyucu muhafazalar çıkarılmaz veya etkisiz hale getirilmez.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Ani dönüşlerden, sert manevralardan ve hızlı hareketlerden kaçınılır.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Rampalarda ve eğimli yüzeylerde kontrollü hareket edilir.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Merdivenlerde kullanım yapılmaz.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Çalışma sırasında öğrencilerin, çalışanların ve ziyaretçilerin güvenliği gözetilir; gerekli durumlarda çalışma alanı sınırlandırılır.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Elektrik aksamına, kumanda paneline ve akü bölmesine doğrudan su tutulmaz.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Kirli su tankı dolduğunda makine durdurulur ve uygun şekilde boşaltılır.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Bakım, temizlik veya parça değişimi öncesinde makine kapatılır ve enerji bağlantısı kesilir.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Olağan dışı ses, titreşim, koku, sızıntı veya performans düşüklüğü fark edilmesi halinde makine derhal durdurulur ve yetkili personele bilgi verilir.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Arızalı olduğu düşünülen makine kullanılmaz.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Gün sonunda makine kapatılır, temizlenir, tankları boşaltılır ve uygun şekilde muhafaza edilir.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Akülü makinelerde şarj işlemi yalnızca uygun şarj cihazı kullanılarak, havalandırması yeterli alanlarda gerçekleştirilir.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Bakım ve onarım işlemleri yalnızca yetkili teknik personel tarafından yapılır.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Yetkisiz kişiler tarafından tamir, ayar veya modifikasyon yapılmaz.</w:t>
      </w:r>
    </w:p>
    <w:p w:rsidR="00532AEB" w:rsidRPr="00532AEB" w:rsidRDefault="00532AEB" w:rsidP="00532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532AEB">
        <w:rPr>
          <w:rFonts w:ascii="Times New Roman" w:hAnsi="Times New Roman"/>
        </w:rPr>
        <w:t>Acil durum halinde acil durum iletişim bilgilerind</w:t>
      </w:r>
      <w:bookmarkStart w:id="0" w:name="_GoBack"/>
      <w:bookmarkEnd w:id="0"/>
      <w:r w:rsidRPr="00532AEB">
        <w:rPr>
          <w:rFonts w:ascii="Times New Roman" w:hAnsi="Times New Roman"/>
        </w:rPr>
        <w:t>e yer alan birimlere bilgi verilir.</w:t>
      </w:r>
    </w:p>
    <w:p w:rsidR="0046637B" w:rsidRPr="00532AEB" w:rsidRDefault="00696826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8"/>
        </w:rPr>
      </w:pPr>
      <w:r w:rsidRPr="00532AEB">
        <w:rPr>
          <w:rFonts w:ascii="Times New Roman" w:hAnsi="Times New Roman" w:cs="Times New Roman"/>
          <w:color w:val="auto"/>
          <w:sz w:val="24"/>
          <w:szCs w:val="28"/>
        </w:rPr>
        <w:t>ACİL DURUM İLETİŞİM BİLGİLERİ</w:t>
      </w:r>
    </w:p>
    <w:p w:rsidR="0046637B" w:rsidRPr="00532AEB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532AEB">
        <w:rPr>
          <w:rFonts w:ascii="Times New Roman" w:hAnsi="Times New Roman"/>
          <w:sz w:val="24"/>
          <w:szCs w:val="28"/>
        </w:rPr>
        <w:t>BUÜ İtfaiye</w:t>
      </w:r>
      <w:r w:rsidRPr="00532AEB">
        <w:rPr>
          <w:rFonts w:ascii="Times New Roman" w:hAnsi="Times New Roman"/>
          <w:sz w:val="24"/>
          <w:szCs w:val="28"/>
        </w:rPr>
        <w:tab/>
      </w:r>
      <w:r w:rsidRPr="00532AEB">
        <w:rPr>
          <w:rFonts w:ascii="Times New Roman" w:hAnsi="Times New Roman"/>
          <w:sz w:val="24"/>
          <w:szCs w:val="28"/>
        </w:rPr>
        <w:tab/>
        <w:t>: 40444</w:t>
      </w:r>
    </w:p>
    <w:p w:rsidR="0046637B" w:rsidRPr="00532AEB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532AEB">
        <w:rPr>
          <w:rFonts w:ascii="Times New Roman" w:hAnsi="Times New Roman"/>
          <w:sz w:val="24"/>
          <w:szCs w:val="28"/>
        </w:rPr>
        <w:t>BUÜ Güvenlik</w:t>
      </w:r>
      <w:r w:rsidRPr="00532AEB">
        <w:rPr>
          <w:rFonts w:ascii="Times New Roman" w:hAnsi="Times New Roman"/>
          <w:sz w:val="24"/>
          <w:szCs w:val="28"/>
        </w:rPr>
        <w:tab/>
      </w:r>
      <w:r w:rsidRPr="00532AEB">
        <w:rPr>
          <w:rFonts w:ascii="Times New Roman" w:hAnsi="Times New Roman"/>
          <w:sz w:val="24"/>
          <w:szCs w:val="28"/>
        </w:rPr>
        <w:tab/>
        <w:t>: 40550</w:t>
      </w:r>
    </w:p>
    <w:p w:rsidR="0046637B" w:rsidRPr="00532AEB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532AEB">
        <w:rPr>
          <w:rFonts w:ascii="Times New Roman" w:hAnsi="Times New Roman"/>
          <w:sz w:val="24"/>
          <w:szCs w:val="28"/>
        </w:rPr>
        <w:t>Acil Çağrı</w:t>
      </w:r>
      <w:r w:rsidRPr="00532AEB">
        <w:rPr>
          <w:rFonts w:ascii="Times New Roman" w:hAnsi="Times New Roman"/>
          <w:sz w:val="24"/>
          <w:szCs w:val="28"/>
        </w:rPr>
        <w:tab/>
      </w:r>
      <w:r w:rsidRPr="00532AEB">
        <w:rPr>
          <w:rFonts w:ascii="Times New Roman" w:hAnsi="Times New Roman"/>
          <w:sz w:val="24"/>
          <w:szCs w:val="28"/>
        </w:rPr>
        <w:tab/>
      </w:r>
      <w:r w:rsidRPr="00532AEB">
        <w:rPr>
          <w:rFonts w:ascii="Times New Roman" w:hAnsi="Times New Roman"/>
          <w:sz w:val="24"/>
          <w:szCs w:val="28"/>
        </w:rPr>
        <w:tab/>
        <w:t>: 112</w:t>
      </w:r>
    </w:p>
    <w:p w:rsidR="0046637B" w:rsidRPr="00532AEB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532AEB">
        <w:rPr>
          <w:rFonts w:ascii="Times New Roman" w:hAnsi="Times New Roman"/>
          <w:sz w:val="24"/>
          <w:szCs w:val="28"/>
        </w:rPr>
        <w:t>Doğalgaz Acil</w:t>
      </w:r>
      <w:r w:rsidRPr="00532AEB">
        <w:rPr>
          <w:rFonts w:ascii="Times New Roman" w:hAnsi="Times New Roman"/>
          <w:sz w:val="24"/>
          <w:szCs w:val="28"/>
        </w:rPr>
        <w:tab/>
      </w:r>
      <w:r w:rsidRPr="00532AEB">
        <w:rPr>
          <w:rFonts w:ascii="Times New Roman" w:hAnsi="Times New Roman"/>
          <w:sz w:val="24"/>
          <w:szCs w:val="28"/>
        </w:rPr>
        <w:tab/>
        <w:t>: 187</w:t>
      </w:r>
    </w:p>
    <w:p w:rsidR="0046637B" w:rsidRPr="00532AEB" w:rsidRDefault="00696826" w:rsidP="00B2462A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2AEB">
        <w:rPr>
          <w:rFonts w:ascii="Times New Roman" w:hAnsi="Times New Roman"/>
          <w:sz w:val="24"/>
          <w:szCs w:val="28"/>
        </w:rPr>
        <w:t>Polis</w:t>
      </w:r>
      <w:r w:rsidRPr="00532AEB">
        <w:rPr>
          <w:rFonts w:ascii="Times New Roman" w:hAnsi="Times New Roman"/>
          <w:sz w:val="24"/>
          <w:szCs w:val="28"/>
        </w:rPr>
        <w:tab/>
      </w:r>
      <w:r w:rsidRPr="00532AEB">
        <w:rPr>
          <w:rFonts w:ascii="Times New Roman" w:hAnsi="Times New Roman"/>
          <w:sz w:val="24"/>
          <w:szCs w:val="28"/>
        </w:rPr>
        <w:tab/>
      </w:r>
      <w:r w:rsidRPr="00532AEB">
        <w:rPr>
          <w:rFonts w:ascii="Times New Roman" w:hAnsi="Times New Roman"/>
          <w:sz w:val="24"/>
          <w:szCs w:val="28"/>
        </w:rPr>
        <w:tab/>
        <w:t>: 112</w:t>
      </w:r>
    </w:p>
    <w:sectPr w:rsidR="0046637B" w:rsidRPr="00532AEB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A3" w:rsidRDefault="00D013A3">
      <w:pPr>
        <w:spacing w:line="240" w:lineRule="auto"/>
      </w:pPr>
      <w:r>
        <w:separator/>
      </w:r>
    </w:p>
  </w:endnote>
  <w:endnote w:type="continuationSeparator" w:id="0">
    <w:p w:rsidR="00D013A3" w:rsidRDefault="00D01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5E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İlk Yayın Tarihi: 24.06</w:t>
          </w:r>
          <w:r w:rsidR="00696826">
            <w:rPr>
              <w:rFonts w:ascii="Times New Roman" w:hAnsi="Times New Roman"/>
              <w:sz w:val="18"/>
              <w:szCs w:val="16"/>
              <w:lang w:eastAsia="en-GB"/>
            </w:rPr>
            <w:t>.202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6</w:t>
          </w:r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5E6872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5E6872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A3" w:rsidRDefault="00D013A3">
      <w:pPr>
        <w:spacing w:after="0"/>
      </w:pPr>
      <w:r>
        <w:separator/>
      </w:r>
    </w:p>
  </w:footnote>
  <w:footnote w:type="continuationSeparator" w:id="0">
    <w:p w:rsidR="00D013A3" w:rsidRDefault="00D01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Default="00696826" w:rsidP="00F8710B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ZEMİN YIKAMA VE KURULAMA MAKİNESİ </w:t>
          </w:r>
          <w:r w:rsidR="00532AEB">
            <w:rPr>
              <w:rFonts w:ascii="Times New Roman" w:hAnsi="Times New Roman"/>
              <w:b/>
              <w:sz w:val="26"/>
              <w:szCs w:val="26"/>
            </w:rPr>
            <w:t>KULLANM</w:t>
          </w:r>
          <w:r w:rsidR="00F8710B">
            <w:rPr>
              <w:rFonts w:ascii="Times New Roman" w:hAnsi="Times New Roman"/>
              <w:b/>
              <w:sz w:val="26"/>
              <w:szCs w:val="26"/>
            </w:rPr>
            <w:t>A</w:t>
          </w:r>
          <w:r>
            <w:rPr>
              <w:rFonts w:ascii="Times New Roman" w:hAnsi="Times New Roman"/>
              <w:b/>
              <w:sz w:val="26"/>
              <w:szCs w:val="26"/>
            </w:rPr>
            <w:t xml:space="preserve"> TALİMATI</w:t>
          </w:r>
        </w:p>
      </w:tc>
      <w:tc>
        <w:tcPr>
          <w:tcW w:w="688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5E6872">
            <w:rPr>
              <w:rFonts w:ascii="Times New Roman" w:hAnsi="Times New Roman"/>
              <w:b/>
              <w:szCs w:val="20"/>
            </w:rPr>
            <w:t>44</w:t>
          </w:r>
        </w:p>
      </w:tc>
    </w:tr>
  </w:tbl>
  <w:p w:rsidR="0046637B" w:rsidRDefault="0046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43F418DA"/>
    <w:multiLevelType w:val="multilevel"/>
    <w:tmpl w:val="261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2AEB"/>
    <w:rsid w:val="005348C5"/>
    <w:rsid w:val="00534BA9"/>
    <w:rsid w:val="005403AC"/>
    <w:rsid w:val="00540645"/>
    <w:rsid w:val="00542C1E"/>
    <w:rsid w:val="00544DE3"/>
    <w:rsid w:val="00545366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E6872"/>
    <w:rsid w:val="005F2303"/>
    <w:rsid w:val="005F7273"/>
    <w:rsid w:val="005F7923"/>
    <w:rsid w:val="00600740"/>
    <w:rsid w:val="0060125F"/>
    <w:rsid w:val="006076A0"/>
    <w:rsid w:val="00611746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53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3A3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8710B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1CF8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2A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2A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532A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2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35D3-55AB-401C-BFBC-6A2B4686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2026-06-24T12:24:00Z</dcterms:created>
  <dcterms:modified xsi:type="dcterms:W3CDTF">2026-06-24T12:24:00Z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  <property fmtid="{D5CDD505-2E9C-101B-9397-08002B2CF9AE}" pid="4" name="GrammarlyDocumentId">
    <vt:lpwstr>6513a389-741d-415a-916c-66ddd25df283</vt:lpwstr>
  </property>
</Properties>
</file>